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8498" w14:textId="77777777" w:rsidR="00EE03AC" w:rsidRPr="00845DE1" w:rsidRDefault="00EE03AC" w:rsidP="00EE03AC">
      <w:pPr>
        <w:rPr>
          <w:rFonts w:ascii="TH SarabunIT๙" w:hAnsi="TH SarabunIT๙" w:cs="TH SarabunIT๙"/>
          <w:sz w:val="28"/>
        </w:rPr>
      </w:pPr>
    </w:p>
    <w:p w14:paraId="4E6EA41E" w14:textId="77777777" w:rsidR="00EE03AC" w:rsidRPr="00845DE1" w:rsidRDefault="00EE03AC" w:rsidP="00EE03AC">
      <w:pPr>
        <w:rPr>
          <w:rFonts w:ascii="TH SarabunIT๙" w:hAnsi="TH SarabunIT๙" w:cs="TH SarabunIT๙"/>
          <w:sz w:val="32"/>
          <w:szCs w:val="32"/>
        </w:rPr>
      </w:pPr>
      <w:r w:rsidRPr="00845DE1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38773AA" wp14:editId="1E6D05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51510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DE1">
        <w:rPr>
          <w:rFonts w:ascii="TH SarabunIT๙" w:hAnsi="TH SarabunIT๙" w:cs="TH SarabunIT๙"/>
          <w:sz w:val="28"/>
        </w:rPr>
        <w:tab/>
      </w:r>
      <w:r w:rsidRPr="00845DE1">
        <w:rPr>
          <w:rFonts w:ascii="TH SarabunIT๙" w:hAnsi="TH SarabunIT๙" w:cs="TH SarabunIT๙"/>
          <w:sz w:val="28"/>
        </w:rPr>
        <w:tab/>
      </w:r>
      <w:r w:rsidRPr="00845DE1">
        <w:rPr>
          <w:rFonts w:ascii="TH SarabunIT๙" w:hAnsi="TH SarabunIT๙" w:cs="TH SarabunIT๙"/>
          <w:sz w:val="28"/>
        </w:rPr>
        <w:tab/>
      </w:r>
      <w:r w:rsidRPr="00845DE1">
        <w:rPr>
          <w:rFonts w:ascii="TH SarabunIT๙" w:hAnsi="TH SarabunIT๙" w:cs="TH SarabunIT๙"/>
          <w:sz w:val="28"/>
        </w:rPr>
        <w:tab/>
      </w:r>
      <w:r w:rsidRPr="00845DE1">
        <w:rPr>
          <w:rFonts w:ascii="TH SarabunIT๙" w:hAnsi="TH SarabunIT๙" w:cs="TH SarabunIT๙"/>
          <w:sz w:val="28"/>
        </w:rPr>
        <w:tab/>
      </w:r>
    </w:p>
    <w:p w14:paraId="059AF821" w14:textId="77777777" w:rsidR="00EE03AC" w:rsidRPr="00845DE1" w:rsidRDefault="00EE03AC" w:rsidP="00EE03AC">
      <w:pPr>
        <w:jc w:val="center"/>
        <w:rPr>
          <w:rFonts w:ascii="TH SarabunIT๙" w:eastAsia="Angsana New" w:hAnsi="TH SarabunIT๙" w:cs="TH SarabunIT๙"/>
          <w:b/>
          <w:bCs/>
          <w:sz w:val="44"/>
          <w:szCs w:val="44"/>
        </w:rPr>
      </w:pPr>
      <w:r w:rsidRPr="00845DE1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252DCCAD" w14:textId="77777777" w:rsidR="00EE03AC" w:rsidRPr="00845DE1" w:rsidRDefault="00EE03AC" w:rsidP="00EE03A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45DE1">
        <w:rPr>
          <w:rFonts w:ascii="TH SarabunIT๙" w:hAnsi="TH SarabunIT๙" w:cs="TH SarabunIT๙"/>
          <w:sz w:val="32"/>
          <w:szCs w:val="32"/>
          <w:cs/>
        </w:rPr>
        <w:t>....</w:t>
      </w:r>
      <w:r w:rsidRPr="00845DE1">
        <w:rPr>
          <w:rFonts w:ascii="TH SarabunIT๙" w:hAnsi="TH SarabunIT๙" w:cs="TH SarabunIT๙"/>
          <w:color w:val="FF0000"/>
          <w:cs/>
        </w:rPr>
        <w:t>คณะ/ศูนย์/สำนัก/สถาบัน/กอง</w:t>
      </w:r>
      <w:r w:rsidRPr="00845DE1">
        <w:rPr>
          <w:rFonts w:ascii="TH SarabunIT๙" w:hAnsi="TH SarabunIT๙" w:cs="TH SarabunIT๙"/>
          <w:cs/>
        </w:rPr>
        <w:t>..........</w:t>
      </w:r>
      <w:r w:rsidRPr="00845DE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6911D5A6" w14:textId="77777777" w:rsidR="00EE03AC" w:rsidRPr="00845DE1" w:rsidRDefault="00EE03AC" w:rsidP="00EE03AC">
      <w:pPr>
        <w:rPr>
          <w:rFonts w:ascii="TH SarabunIT๙" w:hAnsi="TH SarabunIT๙" w:cs="TH SarabunIT๙"/>
          <w:sz w:val="32"/>
          <w:szCs w:val="32"/>
        </w:rPr>
      </w:pP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45DE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……………………………………………………………..……..…….….</w:t>
      </w: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845DE1">
        <w:rPr>
          <w:rFonts w:ascii="TH SarabunIT๙" w:hAnsi="TH SarabunIT๙" w:cs="TH SarabunIT๙"/>
          <w:sz w:val="32"/>
          <w:szCs w:val="32"/>
          <w:cs/>
        </w:rPr>
        <w:t>................................….......</w:t>
      </w:r>
      <w:r>
        <w:rPr>
          <w:rFonts w:ascii="TH SarabunIT๙" w:hAnsi="TH SarabunIT๙" w:cs="TH SarabunIT๙"/>
          <w:sz w:val="32"/>
          <w:szCs w:val="32"/>
          <w:cs/>
        </w:rPr>
        <w:t>….................……..</w:t>
      </w:r>
    </w:p>
    <w:p w14:paraId="6C3E221C" w14:textId="77777777" w:rsidR="00EE03AC" w:rsidRPr="00845DE1" w:rsidRDefault="00EE03AC" w:rsidP="00EE03AC">
      <w:pPr>
        <w:rPr>
          <w:rFonts w:ascii="TH SarabunIT๙" w:hAnsi="TH SarabunIT๙" w:cs="TH SarabunIT๙"/>
          <w:sz w:val="32"/>
          <w:szCs w:val="32"/>
        </w:rPr>
      </w:pP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45DE1">
        <w:rPr>
          <w:rFonts w:ascii="TH SarabunIT๙" w:hAnsi="TH SarabunIT๙" w:cs="TH SarabunIT๙"/>
          <w:sz w:val="32"/>
          <w:szCs w:val="32"/>
          <w:cs/>
        </w:rPr>
        <w:t>..รายงานการ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ตรวจสอบ</w:t>
      </w:r>
      <w:r w:rsidRPr="00845DE1">
        <w:rPr>
          <w:rFonts w:ascii="TH SarabunIT๙" w:hAnsi="TH SarabunIT๙" w:cs="TH SarabunIT๙"/>
          <w:spacing w:val="-4"/>
          <w:sz w:val="32"/>
          <w:szCs w:val="32"/>
          <w:cs/>
        </w:rPr>
        <w:t>พัสดุ</w:t>
      </w:r>
      <w:r w:rsidRPr="00845DE1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 2566</w:t>
      </w:r>
    </w:p>
    <w:p w14:paraId="26AF8016" w14:textId="77777777" w:rsidR="00EE03AC" w:rsidRPr="00845DE1" w:rsidRDefault="00EE03AC" w:rsidP="00EE03AC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</w:rPr>
      </w:pPr>
    </w:p>
    <w:p w14:paraId="35D1A5D5" w14:textId="77777777" w:rsidR="00EE03AC" w:rsidRPr="00845DE1" w:rsidRDefault="00EE03AC" w:rsidP="00EE03AC">
      <w:pPr>
        <w:spacing w:before="24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45DE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66586">
        <w:rPr>
          <w:rFonts w:ascii="TH SarabunIT๙" w:hAnsi="TH SarabunIT๙" w:cs="TH SarabunIT๙" w:hint="cs"/>
          <w:spacing w:val="-4"/>
          <w:sz w:val="32"/>
          <w:szCs w:val="32"/>
          <w:cs/>
        </w:rPr>
        <w:t>คณบดี</w:t>
      </w:r>
      <w:r w:rsidR="00866586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1A0AB9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</w:t>
      </w:r>
    </w:p>
    <w:p w14:paraId="46D3AE0D" w14:textId="77777777" w:rsidR="0055543A" w:rsidRPr="0055543A" w:rsidRDefault="00EE03AC" w:rsidP="0055543A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45DE1">
        <w:rPr>
          <w:rFonts w:ascii="TH SarabunIT๙" w:hAnsi="TH SarabunIT๙" w:cs="TH SarabunIT๙"/>
        </w:rPr>
        <w:tab/>
      </w:r>
      <w:r w:rsidRPr="00845DE1">
        <w:rPr>
          <w:rFonts w:ascii="TH SarabunIT๙" w:hAnsi="TH SarabunIT๙" w:cs="TH SarabunIT๙"/>
        </w:rPr>
        <w:tab/>
      </w:r>
      <w:r w:rsidR="0055543A" w:rsidRPr="0055543A">
        <w:rPr>
          <w:rFonts w:ascii="TH SarabunPSK" w:hAnsi="TH SarabunPSK" w:cs="TH SarabunPSK"/>
          <w:sz w:val="32"/>
          <w:szCs w:val="32"/>
          <w:cs/>
        </w:rPr>
        <w:t>ตามคำสั่ง</w:t>
      </w:r>
      <w:r w:rsidR="0055543A" w:rsidRPr="0055543A">
        <w:rPr>
          <w:rFonts w:ascii="TH SarabunPSK" w:hAnsi="TH SarabunPSK" w:cs="TH SarabunPSK" w:hint="cs"/>
          <w:sz w:val="32"/>
          <w:szCs w:val="32"/>
          <w:cs/>
        </w:rPr>
        <w:t>.............................................เลข</w:t>
      </w:r>
      <w:r w:rsidR="0055543A" w:rsidRPr="0055543A">
        <w:rPr>
          <w:rFonts w:ascii="TH SarabunPSK" w:hAnsi="TH SarabunPSK" w:cs="TH SarabunPSK"/>
          <w:sz w:val="32"/>
          <w:szCs w:val="32"/>
          <w:cs/>
        </w:rPr>
        <w:t>ที่.</w:t>
      </w:r>
      <w:r w:rsidR="0055543A" w:rsidRPr="0055543A">
        <w:rPr>
          <w:rFonts w:ascii="TH SarabunPSK" w:hAnsi="TH SarabunPSK" w:cs="TH SarabunPSK" w:hint="cs"/>
          <w:sz w:val="32"/>
          <w:szCs w:val="32"/>
          <w:cs/>
        </w:rPr>
        <w:t xml:space="preserve">............/.............. </w:t>
      </w:r>
      <w:r w:rsidR="0055543A" w:rsidRPr="0055543A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55543A" w:rsidRPr="0055543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259E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55543A" w:rsidRPr="0055543A">
        <w:rPr>
          <w:rFonts w:ascii="TH SarabunPSK" w:hAnsi="TH SarabunPSK" w:cs="TH SarabunPSK" w:hint="cs"/>
          <w:sz w:val="32"/>
          <w:szCs w:val="32"/>
          <w:cs/>
        </w:rPr>
        <w:t>.</w:t>
      </w:r>
      <w:r w:rsidR="0055543A" w:rsidRPr="0055543A">
        <w:rPr>
          <w:rFonts w:ascii="TH SarabunPSK" w:hAnsi="TH SarabunPSK" w:cs="TH SarabunPSK"/>
          <w:sz w:val="32"/>
          <w:szCs w:val="32"/>
          <w:cs/>
        </w:rPr>
        <w:t>แต่งตั้งคณะกรรมการตรวจสอบพัสดุ ประจำปีงบประมาณ พ.</w:t>
      </w:r>
      <w:r w:rsidR="0055543A" w:rsidRPr="0055543A">
        <w:rPr>
          <w:rFonts w:ascii="TH SarabunPSK" w:hAnsi="TH SarabunPSK" w:cs="TH SarabunPSK" w:hint="cs"/>
          <w:sz w:val="32"/>
          <w:szCs w:val="32"/>
          <w:cs/>
        </w:rPr>
        <w:t>ศ.๒๕๖๖</w:t>
      </w:r>
      <w:r w:rsidR="0055543A" w:rsidRPr="005554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259E7">
        <w:rPr>
          <w:rFonts w:ascii="TH SarabunPSK" w:hAnsi="TH SarabunPSK" w:cs="TH SarabunPSK" w:hint="cs"/>
          <w:sz w:val="32"/>
          <w:szCs w:val="32"/>
          <w:cs/>
        </w:rPr>
        <w:t>ประจำ...............................................</w:t>
      </w:r>
      <w:r w:rsidR="0055543A" w:rsidRPr="0055543A">
        <w:rPr>
          <w:rFonts w:ascii="TH SarabunPSK" w:hAnsi="TH SarabunPSK" w:cs="TH SarabunPSK"/>
          <w:sz w:val="32"/>
          <w:szCs w:val="32"/>
          <w:cs/>
        </w:rPr>
        <w:t xml:space="preserve">โดยสั่งการให้คณะกรรมการฯ </w:t>
      </w:r>
      <w:r w:rsidR="00DF09F4"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ดำเนินการตรวจสอบพัสดุ ว่ามีการรับจ่ายพัสดุถูกต้องหรือไม่ พัสดุคงเหลือมีตัวอยู่ตรงตามบัญชีหรือทะเบียนหรือไม่  มีพัสดุใดชำรุด เสื่อมสภาพ หรือสูญไปเพราะเหตุใด หรือพัสดุใดไม่จำเป็นต้องใช้ในราชการต่อไป</w:t>
      </w:r>
      <w:r w:rsidR="00DF0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59E7" w:rsidRPr="005554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59E7">
        <w:rPr>
          <w:rFonts w:ascii="TH SarabunPSK" w:hAnsi="TH SarabunPSK" w:cs="TH SarabunPSK" w:hint="cs"/>
          <w:sz w:val="32"/>
          <w:szCs w:val="32"/>
          <w:cs/>
        </w:rPr>
        <w:t>และรายงานผล</w:t>
      </w:r>
      <w:r w:rsidR="0055543A" w:rsidRPr="0055543A">
        <w:rPr>
          <w:rFonts w:ascii="TH SarabunPSK" w:hAnsi="TH SarabunPSK" w:cs="TH SarabunPSK"/>
          <w:sz w:val="32"/>
          <w:szCs w:val="32"/>
          <w:cs/>
        </w:rPr>
        <w:t>ให้ทราบ</w:t>
      </w:r>
      <w:r w:rsidR="00DF09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43A" w:rsidRPr="0055543A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41C9021D" w14:textId="77777777" w:rsidR="0055543A" w:rsidRDefault="0055543A" w:rsidP="0055543A">
      <w:pPr>
        <w:spacing w:before="240"/>
        <w:rPr>
          <w:rFonts w:ascii="TH SarabunPSK" w:hAnsi="TH SarabunPSK" w:cs="TH SarabunPSK"/>
          <w:sz w:val="32"/>
          <w:szCs w:val="32"/>
        </w:rPr>
      </w:pPr>
      <w:r w:rsidRPr="0055543A">
        <w:rPr>
          <w:rFonts w:ascii="TH SarabunPSK" w:hAnsi="TH SarabunPSK" w:cs="TH SarabunPSK"/>
          <w:sz w:val="32"/>
          <w:szCs w:val="32"/>
        </w:rPr>
        <w:tab/>
      </w:r>
      <w:r w:rsidRPr="0055543A">
        <w:rPr>
          <w:rFonts w:ascii="TH SarabunPSK" w:hAnsi="TH SarabunPSK" w:cs="TH SarabunPSK"/>
          <w:sz w:val="32"/>
          <w:szCs w:val="32"/>
          <w:cs/>
        </w:rPr>
        <w:tab/>
        <w:t>บัดนี้ คณะกรรมการฯ ได้ดำเนินการ</w:t>
      </w:r>
      <w:r w:rsidR="00DF09F4">
        <w:rPr>
          <w:rFonts w:ascii="TH SarabunPSK" w:hAnsi="TH SarabunPSK" w:cs="TH SarabunPSK" w:hint="cs"/>
          <w:sz w:val="32"/>
          <w:szCs w:val="32"/>
          <w:cs/>
        </w:rPr>
        <w:t xml:space="preserve">ตรวจสอบพัสดุ </w:t>
      </w:r>
      <w:r w:rsidR="00DF09F4"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ตั้งแต่วันที่ ๑ ตุลาคม ๒๕๖๕ จนถึงวันที่ ๓๐ กันยายน </w:t>
      </w:r>
      <w:r w:rsidR="001A0AB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๒๕๖๖ และะตรวจนับพัสดุประเภทที่</w:t>
      </w:r>
      <w:r w:rsidR="00DF09F4"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คงเหลืออยู่เพียงวันสิ้นงวด</w:t>
      </w:r>
      <w:r w:rsidRPr="0055543A"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 (ตามรายงานที่แนบมาพร้อมนี้)</w:t>
      </w:r>
    </w:p>
    <w:p w14:paraId="5762E0C2" w14:textId="77777777" w:rsidR="001A0AB9" w:rsidRDefault="001A0AB9" w:rsidP="001A0AB9">
      <w:pPr>
        <w:pStyle w:val="21"/>
        <w:numPr>
          <w:ilvl w:val="0"/>
          <w:numId w:val="2"/>
        </w:numPr>
        <w:tabs>
          <w:tab w:val="left" w:pos="180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</w:t>
      </w:r>
      <w:r w:rsidRPr="00845DE1">
        <w:rPr>
          <w:rFonts w:ascii="TH SarabunIT๙" w:hAnsi="TH SarabunIT๙" w:cs="TH SarabunIT๙"/>
          <w:cs/>
        </w:rPr>
        <w:t xml:space="preserve">การรับ-จ่ายวัสดุ </w:t>
      </w:r>
    </w:p>
    <w:p w14:paraId="07556499" w14:textId="77777777" w:rsidR="001A0AB9" w:rsidRDefault="001A0AB9" w:rsidP="001A0AB9">
      <w:pPr>
        <w:pStyle w:val="21"/>
        <w:tabs>
          <w:tab w:val="left" w:pos="1800"/>
        </w:tabs>
        <w:ind w:left="18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๑.๑ ประเภทงบประมาณแผ่นดิน </w:t>
      </w:r>
      <w:r w:rsidRPr="00845DE1">
        <w:rPr>
          <w:rFonts w:ascii="TH SarabunIT๙" w:hAnsi="TH SarabunIT๙" w:cs="TH SarabunIT๙"/>
          <w:cs/>
        </w:rPr>
        <w:t>จำนวน...........</w:t>
      </w:r>
      <w:r w:rsidRPr="00845DE1">
        <w:rPr>
          <w:rFonts w:ascii="TH SarabunIT๙" w:hAnsi="TH SarabunIT๙" w:cs="TH SarabunIT๙"/>
          <w:color w:val="FF0000"/>
          <w:cs/>
        </w:rPr>
        <w:t>แผ่น</w:t>
      </w:r>
      <w:r>
        <w:rPr>
          <w:rFonts w:ascii="TH SarabunIT๙" w:hAnsi="TH SarabunIT๙" w:cs="TH SarabunIT๙"/>
        </w:rPr>
        <w:t xml:space="preserve"> </w:t>
      </w:r>
    </w:p>
    <w:p w14:paraId="7200E731" w14:textId="77777777" w:rsidR="001A0AB9" w:rsidRPr="00845DE1" w:rsidRDefault="001A0AB9" w:rsidP="001A0AB9">
      <w:pPr>
        <w:pStyle w:val="21"/>
        <w:tabs>
          <w:tab w:val="left" w:pos="1800"/>
        </w:tabs>
        <w:ind w:left="180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๑.๒ ประเภทเงินนอกงบประมาณ จำนวน...........</w:t>
      </w:r>
      <w:r w:rsidRPr="001A0AB9">
        <w:rPr>
          <w:rFonts w:ascii="TH SarabunIT๙" w:hAnsi="TH SarabunIT๙" w:cs="TH SarabunIT๙" w:hint="cs"/>
          <w:color w:val="FF0000"/>
          <w:cs/>
        </w:rPr>
        <w:t>แผ่น</w:t>
      </w:r>
    </w:p>
    <w:p w14:paraId="27B24A0C" w14:textId="77777777" w:rsidR="001A0AB9" w:rsidRPr="00845DE1" w:rsidRDefault="001A0AB9" w:rsidP="001A0AB9">
      <w:pPr>
        <w:pStyle w:val="21"/>
        <w:tabs>
          <w:tab w:val="left" w:pos="180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๒</w:t>
      </w:r>
      <w:r w:rsidRPr="00845DE1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รายงาน</w:t>
      </w:r>
      <w:r w:rsidRPr="00845DE1">
        <w:rPr>
          <w:rFonts w:ascii="TH SarabunIT๙" w:hAnsi="TH SarabunIT๙" w:cs="TH SarabunIT๙"/>
          <w:cs/>
        </w:rPr>
        <w:t xml:space="preserve">การตรวจนับครุภัณฑ์คงเหลือ ณ วันสิ้นงวด จำนวน........... </w:t>
      </w:r>
      <w:r w:rsidRPr="00845DE1">
        <w:rPr>
          <w:rFonts w:ascii="TH SarabunIT๙" w:hAnsi="TH SarabunIT๙" w:cs="TH SarabunIT๙"/>
          <w:color w:val="FF0000"/>
          <w:cs/>
        </w:rPr>
        <w:t>แผ่น</w:t>
      </w:r>
    </w:p>
    <w:p w14:paraId="7DCF82F3" w14:textId="77777777" w:rsidR="001A0AB9" w:rsidRPr="001A0AB9" w:rsidRDefault="001A0AB9" w:rsidP="001A0AB9">
      <w:pPr>
        <w:pStyle w:val="21"/>
        <w:tabs>
          <w:tab w:val="left" w:pos="180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</w:t>
      </w:r>
      <w:r w:rsidRPr="00845DE1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รายงาน</w:t>
      </w:r>
      <w:r w:rsidRPr="00845DE1">
        <w:rPr>
          <w:rFonts w:ascii="TH SarabunIT๙" w:hAnsi="TH SarabunIT๙" w:cs="TH SarabunIT๙"/>
          <w:cs/>
        </w:rPr>
        <w:t>การตรวจนับครุภัณฑ์ต่ำกว่าเกณฑ์ คงเหลือ ณ วันสิ้นงวด จำนวน..........</w:t>
      </w:r>
      <w:r w:rsidRPr="00845DE1">
        <w:rPr>
          <w:rFonts w:ascii="TH SarabunIT๙" w:hAnsi="TH SarabunIT๙" w:cs="TH SarabunIT๙"/>
          <w:color w:val="FF0000"/>
          <w:cs/>
        </w:rPr>
        <w:t>แผ่น</w:t>
      </w:r>
    </w:p>
    <w:p w14:paraId="4B202F92" w14:textId="18F6AF45" w:rsidR="0055543A" w:rsidRPr="0055543A" w:rsidRDefault="0055543A" w:rsidP="00340BBA">
      <w:pPr>
        <w:pStyle w:val="a7"/>
        <w:tabs>
          <w:tab w:val="left" w:pos="993"/>
        </w:tabs>
        <w:spacing w:before="240"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543A">
        <w:rPr>
          <w:rFonts w:ascii="TH SarabunPSK" w:hAnsi="TH SarabunPSK" w:cs="TH SarabunPSK"/>
          <w:sz w:val="32"/>
          <w:szCs w:val="32"/>
          <w:cs/>
        </w:rPr>
        <w:tab/>
      </w:r>
      <w:r w:rsidRPr="0055543A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proofErr w:type="spellStart"/>
      <w:r w:rsidR="00340BBA">
        <w:rPr>
          <w:rFonts w:ascii="TH SarabunPSK" w:hAnsi="TH SarabunPSK" w:cs="TH SarabunPSK" w:hint="cs"/>
          <w:sz w:val="32"/>
          <w:szCs w:val="32"/>
          <w:cs/>
        </w:rPr>
        <w:t>พิ่</w:t>
      </w:r>
      <w:proofErr w:type="spellEnd"/>
      <w:r w:rsidR="00340BBA">
        <w:rPr>
          <w:rFonts w:ascii="TH SarabunPSK" w:hAnsi="TH SarabunPSK" w:cs="TH SarabunPSK" w:hint="cs"/>
          <w:sz w:val="32"/>
          <w:szCs w:val="32"/>
          <w:cs/>
        </w:rPr>
        <w:t>จารณา</w:t>
      </w:r>
      <w:r w:rsidRPr="0055543A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340BBA">
        <w:rPr>
          <w:rFonts w:ascii="TH SarabunPSK" w:hAnsi="TH SarabunPSK" w:cs="TH SarabunPSK" w:hint="cs"/>
          <w:sz w:val="32"/>
          <w:szCs w:val="32"/>
          <w:cs/>
        </w:rPr>
        <w:t>รายงานต่อคณะกรรมการตรวจสอบพัสดุ ประจำปีงบประมาณ พ.ศ. 2566  มหาวิทยาลัยราชภัฏกำแพงเพชร ทั้งนี้ เป็นไป</w:t>
      </w:r>
      <w:r w:rsidRPr="0055543A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55543A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 </w:t>
      </w:r>
      <w:r w:rsidRPr="0055543A">
        <w:rPr>
          <w:rFonts w:ascii="TH SarabunPSK" w:hAnsi="TH SarabunPSK" w:cs="TH SarabunPSK" w:hint="cs"/>
          <w:sz w:val="32"/>
          <w:szCs w:val="32"/>
          <w:cs/>
        </w:rPr>
        <w:t xml:space="preserve">๒๕๖๐ </w:t>
      </w:r>
    </w:p>
    <w:p w14:paraId="2CCDCE67" w14:textId="77777777" w:rsidR="00EE03AC" w:rsidRPr="00845DE1" w:rsidRDefault="00EE03AC" w:rsidP="00EE03AC">
      <w:pPr>
        <w:rPr>
          <w:rFonts w:ascii="TH SarabunIT๙" w:hAnsi="TH SarabunIT๙" w:cs="TH SarabunIT๙"/>
          <w:sz w:val="32"/>
          <w:szCs w:val="32"/>
        </w:rPr>
      </w:pPr>
    </w:p>
    <w:p w14:paraId="6E742181" w14:textId="77777777" w:rsidR="00EE03AC" w:rsidRPr="00845DE1" w:rsidRDefault="00EE03AC" w:rsidP="00EE03AC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845DE1">
        <w:rPr>
          <w:rFonts w:ascii="TH SarabunIT๙" w:hAnsi="TH SarabunIT๙" w:cs="TH SarabunIT๙"/>
          <w:cs/>
        </w:rPr>
        <w:tab/>
      </w:r>
      <w:r w:rsidRPr="00845DE1">
        <w:rPr>
          <w:rFonts w:ascii="TH SarabunIT๙" w:hAnsi="TH SarabunIT๙" w:cs="TH SarabunIT๙"/>
          <w:cs/>
        </w:rPr>
        <w:tab/>
      </w:r>
      <w:r w:rsidRPr="00845DE1">
        <w:rPr>
          <w:rFonts w:ascii="TH SarabunIT๙" w:hAnsi="TH SarabunIT๙" w:cs="TH SarabunIT๙"/>
        </w:rPr>
        <w:tab/>
      </w:r>
      <w:r w:rsidRPr="00845DE1">
        <w:rPr>
          <w:rFonts w:ascii="TH SarabunIT๙" w:hAnsi="TH SarabunIT๙" w:cs="TH SarabunIT๙"/>
        </w:rPr>
        <w:tab/>
      </w:r>
      <w:r w:rsidRPr="00845DE1">
        <w:rPr>
          <w:rFonts w:ascii="TH SarabunIT๙" w:hAnsi="TH SarabunIT๙" w:cs="TH SarabunIT๙"/>
        </w:rPr>
        <w:tab/>
      </w:r>
    </w:p>
    <w:p w14:paraId="783634C4" w14:textId="77777777" w:rsidR="00EE03AC" w:rsidRPr="00845DE1" w:rsidRDefault="00BF3676" w:rsidP="00EE03AC">
      <w:pPr>
        <w:pStyle w:val="2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</w:t>
      </w:r>
      <w:r w:rsidR="00EE03AC" w:rsidRPr="00845DE1">
        <w:rPr>
          <w:rFonts w:ascii="TH SarabunIT๙" w:hAnsi="TH SarabunIT๙" w:cs="TH SarabunIT๙"/>
          <w:color w:val="FF0000"/>
          <w:cs/>
        </w:rPr>
        <w:t>ลงชื่อ.....................................................ประธานกรรมการ</w:t>
      </w:r>
    </w:p>
    <w:p w14:paraId="52933A6A" w14:textId="77777777" w:rsidR="00EE03AC" w:rsidRPr="00845DE1" w:rsidRDefault="00BF3676" w:rsidP="00EE03AC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</w:t>
      </w:r>
      <w:r w:rsidR="00EE03AC" w:rsidRPr="00845DE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(………………..........………….………)</w:t>
      </w:r>
    </w:p>
    <w:p w14:paraId="7534CE0B" w14:textId="77777777" w:rsidR="00EE03AC" w:rsidRPr="00845DE1" w:rsidRDefault="00EE03AC" w:rsidP="00EE03AC">
      <w:pPr>
        <w:pStyle w:val="2"/>
        <w:spacing w:before="240"/>
        <w:rPr>
          <w:rFonts w:ascii="TH SarabunIT๙" w:hAnsi="TH SarabunIT๙" w:cs="TH SarabunIT๙"/>
          <w:color w:val="FF0000"/>
        </w:rPr>
      </w:pPr>
      <w:r w:rsidRPr="00845DE1">
        <w:rPr>
          <w:rFonts w:ascii="TH SarabunIT๙" w:hAnsi="TH SarabunIT๙" w:cs="TH SarabunIT๙"/>
          <w:color w:val="FF0000"/>
        </w:rPr>
        <w:tab/>
      </w:r>
      <w:r w:rsidRPr="00845DE1">
        <w:rPr>
          <w:rFonts w:ascii="TH SarabunIT๙" w:hAnsi="TH SarabunIT๙" w:cs="TH SarabunIT๙"/>
          <w:color w:val="FF0000"/>
        </w:rPr>
        <w:tab/>
      </w:r>
      <w:r w:rsidRPr="00845DE1">
        <w:rPr>
          <w:rFonts w:ascii="TH SarabunIT๙" w:hAnsi="TH SarabunIT๙" w:cs="TH SarabunIT๙"/>
          <w:color w:val="FF0000"/>
        </w:rPr>
        <w:tab/>
      </w:r>
      <w:r w:rsidR="00BF3676">
        <w:rPr>
          <w:rFonts w:ascii="TH SarabunIT๙" w:hAnsi="TH SarabunIT๙" w:cs="TH SarabunIT๙"/>
          <w:color w:val="FF0000"/>
          <w:cs/>
        </w:rPr>
        <w:tab/>
      </w:r>
      <w:r w:rsidR="00BF3676">
        <w:rPr>
          <w:rFonts w:ascii="TH SarabunIT๙" w:hAnsi="TH SarabunIT๙" w:cs="TH SarabunIT๙"/>
          <w:color w:val="FF0000"/>
          <w:cs/>
        </w:rPr>
        <w:tab/>
        <w:t xml:space="preserve">  </w:t>
      </w:r>
      <w:r w:rsidRPr="00845DE1">
        <w:rPr>
          <w:rFonts w:ascii="TH SarabunIT๙" w:hAnsi="TH SarabunIT๙" w:cs="TH SarabunIT๙"/>
          <w:color w:val="FF0000"/>
          <w:cs/>
        </w:rPr>
        <w:t>ลงชื่อ......................................................กรรมการ</w:t>
      </w:r>
    </w:p>
    <w:p w14:paraId="05D17E86" w14:textId="77777777" w:rsidR="00EE03AC" w:rsidRPr="00845DE1" w:rsidRDefault="00BF3676" w:rsidP="00EE03AC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</w:t>
      </w:r>
      <w:r w:rsidR="00EE03AC" w:rsidRPr="00845DE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(………………..........………….………)</w:t>
      </w:r>
    </w:p>
    <w:p w14:paraId="50EF9E57" w14:textId="77777777" w:rsidR="00EE03AC" w:rsidRPr="00845DE1" w:rsidRDefault="00EE03AC" w:rsidP="00EE03AC">
      <w:pPr>
        <w:pStyle w:val="2"/>
        <w:spacing w:before="240"/>
        <w:rPr>
          <w:rFonts w:ascii="TH SarabunIT๙" w:hAnsi="TH SarabunIT๙" w:cs="TH SarabunIT๙"/>
          <w:color w:val="FF0000"/>
        </w:rPr>
      </w:pPr>
      <w:r w:rsidRPr="00845DE1">
        <w:rPr>
          <w:rFonts w:ascii="TH SarabunIT๙" w:hAnsi="TH SarabunIT๙" w:cs="TH SarabunIT๙"/>
          <w:color w:val="FF0000"/>
        </w:rPr>
        <w:tab/>
      </w:r>
      <w:r w:rsidRPr="00845DE1">
        <w:rPr>
          <w:rFonts w:ascii="TH SarabunIT๙" w:hAnsi="TH SarabunIT๙" w:cs="TH SarabunIT๙"/>
          <w:color w:val="FF0000"/>
        </w:rPr>
        <w:tab/>
      </w:r>
      <w:r w:rsidRPr="00845DE1">
        <w:rPr>
          <w:rFonts w:ascii="TH SarabunIT๙" w:hAnsi="TH SarabunIT๙" w:cs="TH SarabunIT๙"/>
          <w:color w:val="FF0000"/>
        </w:rPr>
        <w:tab/>
      </w:r>
      <w:r w:rsidR="00BF3676">
        <w:rPr>
          <w:rFonts w:ascii="TH SarabunIT๙" w:hAnsi="TH SarabunIT๙" w:cs="TH SarabunIT๙"/>
          <w:color w:val="FF0000"/>
          <w:cs/>
        </w:rPr>
        <w:tab/>
      </w:r>
      <w:r w:rsidR="00BF3676">
        <w:rPr>
          <w:rFonts w:ascii="TH SarabunIT๙" w:hAnsi="TH SarabunIT๙" w:cs="TH SarabunIT๙"/>
          <w:color w:val="FF0000"/>
          <w:cs/>
        </w:rPr>
        <w:tab/>
      </w:r>
      <w:r w:rsidR="00BF3676">
        <w:rPr>
          <w:rFonts w:ascii="TH SarabunIT๙" w:hAnsi="TH SarabunIT๙" w:cs="TH SarabunIT๙" w:hint="cs"/>
          <w:color w:val="FF0000"/>
          <w:cs/>
        </w:rPr>
        <w:t xml:space="preserve">  </w:t>
      </w:r>
      <w:r w:rsidRPr="00845DE1">
        <w:rPr>
          <w:rFonts w:ascii="TH SarabunIT๙" w:hAnsi="TH SarabunIT๙" w:cs="TH SarabunIT๙"/>
          <w:color w:val="FF0000"/>
          <w:cs/>
        </w:rPr>
        <w:t>ลงชื่อ......................................................กรรมการและเลขานุการ</w:t>
      </w:r>
    </w:p>
    <w:p w14:paraId="139A4A46" w14:textId="77777777" w:rsidR="00EE03AC" w:rsidRPr="00845DE1" w:rsidRDefault="00EE03AC" w:rsidP="00EE03AC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(………………..........………….………)</w:t>
      </w:r>
    </w:p>
    <w:sectPr w:rsidR="00EE03AC" w:rsidRPr="00845DE1" w:rsidSect="00EE03A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934"/>
    <w:multiLevelType w:val="hybridMultilevel"/>
    <w:tmpl w:val="4648C7A6"/>
    <w:lvl w:ilvl="0" w:tplc="1E7CC6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3565FD"/>
    <w:multiLevelType w:val="hybridMultilevel"/>
    <w:tmpl w:val="542EE132"/>
    <w:lvl w:ilvl="0" w:tplc="FE28E7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36158087">
    <w:abstractNumId w:val="1"/>
  </w:num>
  <w:num w:numId="2" w16cid:durableId="41474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AC"/>
    <w:rsid w:val="001A0AB9"/>
    <w:rsid w:val="00340BBA"/>
    <w:rsid w:val="0055543A"/>
    <w:rsid w:val="00644B48"/>
    <w:rsid w:val="00813827"/>
    <w:rsid w:val="00866586"/>
    <w:rsid w:val="009259E7"/>
    <w:rsid w:val="00933F56"/>
    <w:rsid w:val="00BF3676"/>
    <w:rsid w:val="00C85F1B"/>
    <w:rsid w:val="00DF09F4"/>
    <w:rsid w:val="00E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EB0E"/>
  <w15:chartTrackingRefBased/>
  <w15:docId w15:val="{9A140073-EF2A-47CA-948F-59DAE198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3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EE03AC"/>
    <w:pPr>
      <w:keepNext/>
      <w:outlineLvl w:val="1"/>
    </w:pPr>
    <w:rPr>
      <w:rFonts w:ascii="Angsana New" w:eastAsia="Cordia New" w:hAnsi="Cordia New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5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E03AC"/>
    <w:rPr>
      <w:rFonts w:ascii="Angsan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rsid w:val="00EE03AC"/>
    <w:pPr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E03AC"/>
    <w:rPr>
      <w:rFonts w:ascii="Angsana New" w:eastAsia="Cordia New" w:hAnsi="Cordia New" w:cs="Angsana New"/>
      <w:sz w:val="32"/>
      <w:szCs w:val="32"/>
    </w:rPr>
  </w:style>
  <w:style w:type="paragraph" w:styleId="21">
    <w:name w:val="Body Text 2"/>
    <w:basedOn w:val="a"/>
    <w:link w:val="22"/>
    <w:rsid w:val="00EE03AC"/>
    <w:rPr>
      <w:rFonts w:ascii="Angsana New" w:eastAsia="Cordia New" w:hAnsi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E03AC"/>
    <w:rPr>
      <w:rFonts w:ascii="Angsana New" w:eastAsia="Cordia New" w:hAnsi="Cordia New" w:cs="Angsana New"/>
      <w:sz w:val="32"/>
      <w:szCs w:val="32"/>
    </w:rPr>
  </w:style>
  <w:style w:type="paragraph" w:styleId="a5">
    <w:name w:val="header"/>
    <w:basedOn w:val="a"/>
    <w:link w:val="a6"/>
    <w:rsid w:val="00EE03AC"/>
    <w:pPr>
      <w:tabs>
        <w:tab w:val="center" w:pos="4153"/>
        <w:tab w:val="right" w:pos="8306"/>
      </w:tabs>
    </w:pPr>
    <w:rPr>
      <w:rFonts w:ascii="Cordia New" w:eastAsia="Cordia New" w:hAnsi="Cordia New" w:cs="IrisUPC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EE03AC"/>
    <w:rPr>
      <w:rFonts w:ascii="Cordia New" w:eastAsia="Cordia New" w:hAnsi="Cordia New" w:cs="Iris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66586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7">
    <w:name w:val="List Paragraph"/>
    <w:basedOn w:val="a"/>
    <w:uiPriority w:val="34"/>
    <w:qFormat/>
    <w:rsid w:val="0055543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วรฤทัย</dc:creator>
  <cp:keywords/>
  <dc:description/>
  <cp:lastModifiedBy>ketkanok thaithae</cp:lastModifiedBy>
  <cp:revision>4</cp:revision>
  <dcterms:created xsi:type="dcterms:W3CDTF">2023-09-15T15:46:00Z</dcterms:created>
  <dcterms:modified xsi:type="dcterms:W3CDTF">2023-09-15T16:00:00Z</dcterms:modified>
</cp:coreProperties>
</file>